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TIL PRIVAT UDLEJNINGSBYGGERI</w:t>
      </w:r>
    </w:p>
    <w:p/>
    <w:p>
      <w:r>
        <w:t>Mellem følgende parter:</w:t>
      </w:r>
    </w:p>
    <w:p/>
    <w:p>
      <w:r>
        <w:t>Udlejer (privat udlejningsselskab eller ejer):</w:t>
      </w:r>
    </w:p>
    <w:p>
      <w:r>
        <w:t>Navn: **[Fulde navn på udlejer eller virksomhedsnavn]**</w:t>
      </w:r>
    </w:p>
    <w:p>
      <w:r>
        <w:t>Adresse: **[Adresse på udlejer]**</w:t>
      </w:r>
    </w:p>
    <w:p>
      <w:r>
        <w:t>CVR-nummer (hvis relevant): **[CVR-nummer]**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bolig i privat udlejningsbyggeri:</w:t>
      </w:r>
    </w:p>
    <w:p/>
    <w:p>
      <w:r>
        <w:t>Adresse: **[Adresse på lejligheden]**</w:t>
      </w:r>
    </w:p>
    <w:p>
      <w:r>
        <w:t>Postnummer og by: **[Postnummer og by]**</w:t>
      </w:r>
    </w:p>
    <w:p>
      <w:r>
        <w:t>Lejlighedsnummer: **[Lejlighedsnummer]**</w:t>
      </w:r>
    </w:p>
    <w:p/>
    <w:p>
      <w:r>
        <w:t>1. Lejemålets anvendelse</w:t>
      </w:r>
    </w:p>
    <w:p>
      <w:r>
        <w:t>Lejemålet udlejes til beboelse. Lejer forpligter sig til at overholde husorden og bygningsreglement. Erhvervsmæssig anvendelse er ikke tilladt uden skriftlig godkendelse.</w:t>
      </w:r>
    </w:p>
    <w:p/>
    <w:p>
      <w:r>
        <w:t>2. Husleje og betaling</w:t>
      </w:r>
    </w:p>
    <w:p>
      <w:r>
        <w:t>Månedlig husleje: **[Beløb] DKK**</w:t>
      </w:r>
    </w:p>
    <w:p>
      <w:r>
        <w:t>Betalingsdato: **[Dag i måneden]**</w:t>
      </w:r>
    </w:p>
    <w:p>
      <w:r>
        <w:t>Betaling sker til: **[Bankoplysninger]**</w:t>
      </w:r>
    </w:p>
    <w:p/>
    <w:p>
      <w:r>
        <w:t>Huslejen 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Renovation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indtil **[Slutdato]**</w:t>
      </w:r>
    </w:p>
    <w:p/>
    <w:p>
      <w:r>
        <w:t>5. Vedligeholdelse</w:t>
      </w:r>
    </w:p>
    <w:p>
      <w:r>
        <w:t>Lejer står for indvendig vedligeholdelse. Udlejer varetager udvendig vedligeholdelse og fællesfaciliteter i henhold til gældende lovgivning.</w:t>
      </w:r>
    </w:p>
    <w:p/>
    <w:p>
      <w:r>
        <w:t>6. Fællesfaciliteter</w:t>
      </w:r>
    </w:p>
    <w:p>
      <w:r>
        <w:t>Lejer har adgang til:</w:t>
      </w:r>
    </w:p>
    <w:p>
      <w:r>
        <w:t>[ ] Trappevask</w:t>
      </w:r>
    </w:p>
    <w:p>
      <w:r>
        <w:t>[ ] Fællesvaskeri</w:t>
      </w:r>
    </w:p>
    <w:p>
      <w:r>
        <w:t>[ ] Affaldssortering</w:t>
      </w:r>
    </w:p>
    <w:p>
      <w:r>
        <w:t>[ ] Cykelkælder</w:t>
      </w:r>
    </w:p>
    <w:p>
      <w:r>
        <w:t>[ ] Udendørsarealer</w:t>
      </w:r>
    </w:p>
    <w:p/>
    <w:p>
      <w:r>
        <w:t>7. Opsigelse</w:t>
      </w:r>
    </w:p>
    <w:p>
      <w:r>
        <w:t>Lejer: **[Antal måneders varsel] måned(er)**</w:t>
      </w:r>
    </w:p>
    <w:p>
      <w:r>
        <w:t>Udlejer: **[Antal måneders varsel] måned(er)** jf. Lejeloven</w:t>
      </w:r>
    </w:p>
    <w:p/>
    <w:p>
      <w:r>
        <w:t>8. Særlige vilkår</w:t>
      </w:r>
    </w:p>
    <w:p>
      <w:r>
        <w:t>**[Fx husdyr, rygning, brug af altan eller depotrum mv.]**</w:t>
      </w:r>
    </w:p>
    <w:p/>
    <w:p>
      <w:r>
        <w:t>9. Bilag</w:t>
      </w:r>
    </w:p>
    <w:p>
      <w:r>
        <w:t>[ ] Husorden</w:t>
      </w:r>
    </w:p>
    <w:p>
      <w:r>
        <w:t>[ ] Indflytningsrapport</w:t>
      </w:r>
    </w:p>
    <w:p>
      <w:r>
        <w:t>[ ] Energimærke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